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30" w:rsidRPr="00AF03ED" w:rsidRDefault="00C17E30" w:rsidP="00B91922">
      <w:pPr>
        <w:jc w:val="both"/>
        <w:rPr>
          <w:rFonts w:ascii="Times New Roman" w:hAnsi="Times New Roman" w:cs="Times New Roman"/>
          <w:b/>
          <w:sz w:val="36"/>
          <w:szCs w:val="36"/>
        </w:rPr>
      </w:pPr>
      <w:r w:rsidRPr="00AF03ED">
        <w:rPr>
          <w:rFonts w:ascii="Times New Roman" w:hAnsi="Times New Roman" w:cs="Times New Roman"/>
          <w:b/>
          <w:sz w:val="36"/>
          <w:szCs w:val="36"/>
        </w:rPr>
        <w:t>Tổ</w:t>
      </w:r>
      <w:r w:rsidR="00AF03ED" w:rsidRPr="00AF03ED">
        <w:rPr>
          <w:rFonts w:ascii="Times New Roman" w:hAnsi="Times New Roman" w:cs="Times New Roman"/>
          <w:b/>
          <w:sz w:val="36"/>
          <w:szCs w:val="36"/>
        </w:rPr>
        <w:t xml:space="preserve"> </w:t>
      </w:r>
      <w:r w:rsidRPr="00AF03ED">
        <w:rPr>
          <w:rFonts w:ascii="Times New Roman" w:hAnsi="Times New Roman" w:cs="Times New Roman"/>
          <w:b/>
          <w:sz w:val="36"/>
          <w:szCs w:val="36"/>
        </w:rPr>
        <w:t>Âm nhạc</w:t>
      </w:r>
      <w:r w:rsidR="007A1A05" w:rsidRPr="00AF03ED">
        <w:rPr>
          <w:rFonts w:ascii="Times New Roman" w:hAnsi="Times New Roman" w:cs="Times New Roman"/>
          <w:b/>
          <w:sz w:val="36"/>
          <w:szCs w:val="36"/>
        </w:rPr>
        <w:t xml:space="preserve"> </w:t>
      </w:r>
      <w:r w:rsidRPr="00AF03ED">
        <w:rPr>
          <w:rFonts w:ascii="Times New Roman" w:hAnsi="Times New Roman" w:cs="Times New Roman"/>
          <w:b/>
          <w:sz w:val="36"/>
          <w:szCs w:val="36"/>
        </w:rPr>
        <w:t>- Mĩ thuật</w:t>
      </w:r>
    </w:p>
    <w:p w:rsidR="00280752" w:rsidRDefault="00B149C9" w:rsidP="007A1A05">
      <w:pPr>
        <w:jc w:val="center"/>
        <w:rPr>
          <w:rFonts w:ascii="Times New Roman" w:hAnsi="Times New Roman" w:cs="Times New Roman"/>
          <w:sz w:val="40"/>
          <w:szCs w:val="40"/>
        </w:rPr>
      </w:pPr>
      <w:r>
        <w:rPr>
          <w:rFonts w:ascii="Times New Roman" w:hAnsi="Times New Roman" w:cs="Times New Roman"/>
          <w:sz w:val="40"/>
          <w:szCs w:val="40"/>
        </w:rPr>
        <w:t xml:space="preserve">CẢM NHẬN VỀ VIỆC </w:t>
      </w:r>
      <w:r w:rsidR="00280752">
        <w:rPr>
          <w:rFonts w:ascii="Times New Roman" w:hAnsi="Times New Roman" w:cs="Times New Roman"/>
          <w:sz w:val="40"/>
          <w:szCs w:val="40"/>
        </w:rPr>
        <w:t>ĐỌC SÁCH</w:t>
      </w:r>
    </w:p>
    <w:p w:rsidR="00280752" w:rsidRDefault="00280752" w:rsidP="00B91922">
      <w:pPr>
        <w:jc w:val="both"/>
        <w:rPr>
          <w:rFonts w:ascii="Times New Roman" w:hAnsi="Times New Roman" w:cs="Times New Roman"/>
          <w:sz w:val="40"/>
          <w:szCs w:val="40"/>
        </w:rPr>
      </w:pPr>
      <w:r>
        <w:rPr>
          <w:rFonts w:ascii="Times New Roman" w:hAnsi="Times New Roman" w:cs="Times New Roman"/>
          <w:sz w:val="40"/>
          <w:szCs w:val="40"/>
        </w:rPr>
        <w:t>Tên sách: Kho tàng Truyện cổ tích Việt Nam</w:t>
      </w:r>
    </w:p>
    <w:p w:rsidR="00280752" w:rsidRDefault="00280752" w:rsidP="00B91922">
      <w:pPr>
        <w:jc w:val="both"/>
        <w:rPr>
          <w:rFonts w:ascii="Times New Roman" w:hAnsi="Times New Roman" w:cs="Times New Roman"/>
          <w:sz w:val="40"/>
          <w:szCs w:val="40"/>
        </w:rPr>
      </w:pPr>
      <w:r>
        <w:rPr>
          <w:rFonts w:ascii="Times New Roman" w:hAnsi="Times New Roman" w:cs="Times New Roman"/>
          <w:sz w:val="40"/>
          <w:szCs w:val="40"/>
        </w:rPr>
        <w:t>Nhà xuất bả</w:t>
      </w:r>
      <w:r w:rsidR="00D208D5">
        <w:rPr>
          <w:rFonts w:ascii="Times New Roman" w:hAnsi="Times New Roman" w:cs="Times New Roman"/>
          <w:sz w:val="40"/>
          <w:szCs w:val="40"/>
        </w:rPr>
        <w:t>n Hà Nội</w:t>
      </w:r>
    </w:p>
    <w:p w:rsidR="00280752" w:rsidRDefault="00280752" w:rsidP="00B91922">
      <w:pPr>
        <w:jc w:val="both"/>
        <w:rPr>
          <w:rFonts w:ascii="Times New Roman" w:hAnsi="Times New Roman" w:cs="Times New Roman"/>
          <w:sz w:val="40"/>
          <w:szCs w:val="40"/>
        </w:rPr>
      </w:pPr>
      <w:r>
        <w:rPr>
          <w:rFonts w:ascii="Times New Roman" w:hAnsi="Times New Roman" w:cs="Times New Roman"/>
          <w:sz w:val="40"/>
          <w:szCs w:val="40"/>
        </w:rPr>
        <w:tab/>
      </w:r>
      <w:r w:rsidR="00F12DAC">
        <w:rPr>
          <w:rFonts w:ascii="Times New Roman" w:hAnsi="Times New Roman" w:cs="Times New Roman"/>
          <w:sz w:val="40"/>
          <w:szCs w:val="40"/>
        </w:rPr>
        <w:t>Theo tôi, nếu chúng ta biết chọn lựa sách để đọc thì m</w:t>
      </w:r>
      <w:r>
        <w:rPr>
          <w:rFonts w:ascii="Times New Roman" w:hAnsi="Times New Roman" w:cs="Times New Roman"/>
          <w:sz w:val="40"/>
          <w:szCs w:val="40"/>
        </w:rPr>
        <w:t>ỗi cuốn sách</w:t>
      </w:r>
      <w:r w:rsidR="00F12DAC">
        <w:rPr>
          <w:rFonts w:ascii="Times New Roman" w:hAnsi="Times New Roman" w:cs="Times New Roman"/>
          <w:sz w:val="40"/>
          <w:szCs w:val="40"/>
        </w:rPr>
        <w:t xml:space="preserve"> sẽ</w:t>
      </w:r>
      <w:r>
        <w:rPr>
          <w:rFonts w:ascii="Times New Roman" w:hAnsi="Times New Roman" w:cs="Times New Roman"/>
          <w:sz w:val="40"/>
          <w:szCs w:val="40"/>
        </w:rPr>
        <w:t xml:space="preserve"> là một bức tranh kì diệu về cuộc sống, mở ra trước mắt chúng ta những chân trời tri thức mới.</w:t>
      </w:r>
      <w:r w:rsidR="00C17E30">
        <w:rPr>
          <w:rFonts w:ascii="Times New Roman" w:hAnsi="Times New Roman" w:cs="Times New Roman"/>
          <w:sz w:val="40"/>
          <w:szCs w:val="40"/>
        </w:rPr>
        <w:t xml:space="preserve"> Có những cuốn sách đã trở thành kim chỉ nam soi sáng trên con đường chúng ta đi. </w:t>
      </w:r>
      <w:r>
        <w:rPr>
          <w:rFonts w:ascii="Times New Roman" w:hAnsi="Times New Roman" w:cs="Times New Roman"/>
          <w:sz w:val="40"/>
          <w:szCs w:val="40"/>
        </w:rPr>
        <w:t>C</w:t>
      </w:r>
      <w:r w:rsidR="00C17E30">
        <w:rPr>
          <w:rFonts w:ascii="Times New Roman" w:hAnsi="Times New Roman" w:cs="Times New Roman"/>
          <w:sz w:val="40"/>
          <w:szCs w:val="40"/>
        </w:rPr>
        <w:t>ó những c</w:t>
      </w:r>
      <w:r>
        <w:rPr>
          <w:rFonts w:ascii="Times New Roman" w:hAnsi="Times New Roman" w:cs="Times New Roman"/>
          <w:sz w:val="40"/>
          <w:szCs w:val="40"/>
        </w:rPr>
        <w:t xml:space="preserve">uốn sách đã lưu giữ lại những kỉ niệm </w:t>
      </w:r>
      <w:r w:rsidR="00C17E30">
        <w:rPr>
          <w:rFonts w:ascii="Times New Roman" w:hAnsi="Times New Roman" w:cs="Times New Roman"/>
          <w:sz w:val="40"/>
          <w:szCs w:val="40"/>
        </w:rPr>
        <w:t xml:space="preserve">và bồi đắp </w:t>
      </w:r>
      <w:r>
        <w:rPr>
          <w:rFonts w:ascii="Times New Roman" w:hAnsi="Times New Roman" w:cs="Times New Roman"/>
          <w:sz w:val="40"/>
          <w:szCs w:val="40"/>
        </w:rPr>
        <w:t>cho tâm hồn của trẻ thơ</w:t>
      </w:r>
      <w:r w:rsidR="00F12DAC">
        <w:rPr>
          <w:rFonts w:ascii="Times New Roman" w:hAnsi="Times New Roman" w:cs="Times New Roman"/>
          <w:sz w:val="40"/>
          <w:szCs w:val="40"/>
        </w:rPr>
        <w:t xml:space="preserve"> bao thế hệ</w:t>
      </w:r>
      <w:r w:rsidR="00BC7978">
        <w:rPr>
          <w:rFonts w:ascii="Times New Roman" w:hAnsi="Times New Roman" w:cs="Times New Roman"/>
          <w:sz w:val="40"/>
          <w:szCs w:val="40"/>
        </w:rPr>
        <w:t>.</w:t>
      </w:r>
    </w:p>
    <w:p w:rsidR="00C17E30" w:rsidRDefault="00F12DAC" w:rsidP="00B91922">
      <w:pPr>
        <w:jc w:val="both"/>
        <w:rPr>
          <w:rFonts w:ascii="Times New Roman" w:hAnsi="Times New Roman" w:cs="Times New Roman"/>
          <w:sz w:val="40"/>
          <w:szCs w:val="40"/>
        </w:rPr>
      </w:pPr>
      <w:r>
        <w:rPr>
          <w:rFonts w:ascii="Times New Roman" w:hAnsi="Times New Roman" w:cs="Times New Roman"/>
          <w:sz w:val="40"/>
          <w:szCs w:val="40"/>
        </w:rPr>
        <w:t>Thật vậy, t</w:t>
      </w:r>
      <w:r w:rsidR="00C17E30">
        <w:rPr>
          <w:rFonts w:ascii="Times New Roman" w:hAnsi="Times New Roman" w:cs="Times New Roman"/>
          <w:sz w:val="40"/>
          <w:szCs w:val="40"/>
        </w:rPr>
        <w:t xml:space="preserve">rong thế giới sách phong phú và ngập tràn như hiện nay, có rất nhiều cuốn sách hay và ý nghĩa khiến </w:t>
      </w:r>
      <w:r w:rsidR="005E3535">
        <w:rPr>
          <w:rFonts w:ascii="Times New Roman" w:hAnsi="Times New Roman" w:cs="Times New Roman"/>
          <w:sz w:val="40"/>
          <w:szCs w:val="40"/>
        </w:rPr>
        <w:t>chúng ta</w:t>
      </w:r>
      <w:r w:rsidR="00C17E30">
        <w:rPr>
          <w:rFonts w:ascii="Times New Roman" w:hAnsi="Times New Roman" w:cs="Times New Roman"/>
          <w:sz w:val="40"/>
          <w:szCs w:val="40"/>
        </w:rPr>
        <w:t xml:space="preserve"> yêu thích. Vậy </w:t>
      </w:r>
      <w:r w:rsidR="005E3535">
        <w:rPr>
          <w:rFonts w:ascii="Times New Roman" w:hAnsi="Times New Roman" w:cs="Times New Roman"/>
          <w:sz w:val="40"/>
          <w:szCs w:val="40"/>
        </w:rPr>
        <w:t>chúng ta nên</w:t>
      </w:r>
      <w:r w:rsidR="00C17E30">
        <w:rPr>
          <w:rFonts w:ascii="Times New Roman" w:hAnsi="Times New Roman" w:cs="Times New Roman"/>
          <w:sz w:val="40"/>
          <w:szCs w:val="40"/>
        </w:rPr>
        <w:t xml:space="preserve"> chọn cuốn sách nào? Riêng tôi , tôi chọn cuốn sách đã để lạ</w:t>
      </w:r>
      <w:r w:rsidR="00B96FA4">
        <w:rPr>
          <w:rFonts w:ascii="Times New Roman" w:hAnsi="Times New Roman" w:cs="Times New Roman"/>
          <w:sz w:val="40"/>
          <w:szCs w:val="40"/>
        </w:rPr>
        <w:t>i không chỉ riêng bản thân tôi mà có thể còn nhiều bạn đọ</w:t>
      </w:r>
      <w:r w:rsidR="003C4C2E">
        <w:rPr>
          <w:rFonts w:ascii="Times New Roman" w:hAnsi="Times New Roman" w:cs="Times New Roman"/>
          <w:sz w:val="40"/>
          <w:szCs w:val="40"/>
        </w:rPr>
        <w:t>c khác thích</w:t>
      </w:r>
      <w:r w:rsidR="00A678F3">
        <w:rPr>
          <w:rFonts w:ascii="Times New Roman" w:hAnsi="Times New Roman" w:cs="Times New Roman"/>
          <w:sz w:val="40"/>
          <w:szCs w:val="40"/>
        </w:rPr>
        <w:t>. Đó là cuố</w:t>
      </w:r>
      <w:r w:rsidR="003C4C2E">
        <w:rPr>
          <w:rFonts w:ascii="Times New Roman" w:hAnsi="Times New Roman" w:cs="Times New Roman"/>
          <w:sz w:val="40"/>
          <w:szCs w:val="40"/>
        </w:rPr>
        <w:t>n sách: Kho tà</w:t>
      </w:r>
      <w:r w:rsidR="00A678F3">
        <w:rPr>
          <w:rFonts w:ascii="Times New Roman" w:hAnsi="Times New Roman" w:cs="Times New Roman"/>
          <w:sz w:val="40"/>
          <w:szCs w:val="40"/>
        </w:rPr>
        <w:t>ng truyện cổ Việt Nam.</w:t>
      </w:r>
    </w:p>
    <w:p w:rsidR="007907B9" w:rsidRDefault="00BC7978" w:rsidP="00B91922">
      <w:pPr>
        <w:jc w:val="both"/>
        <w:rPr>
          <w:rFonts w:ascii="Times New Roman" w:hAnsi="Times New Roman" w:cs="Times New Roman"/>
          <w:sz w:val="40"/>
          <w:szCs w:val="40"/>
        </w:rPr>
      </w:pPr>
      <w:r>
        <w:rPr>
          <w:rFonts w:ascii="Times New Roman" w:hAnsi="Times New Roman" w:cs="Times New Roman"/>
          <w:sz w:val="40"/>
          <w:szCs w:val="40"/>
        </w:rPr>
        <w:tab/>
        <w:t>Cuốn sách này</w:t>
      </w:r>
      <w:r w:rsidR="003C4C2E">
        <w:rPr>
          <w:rFonts w:ascii="Times New Roman" w:hAnsi="Times New Roman" w:cs="Times New Roman"/>
          <w:sz w:val="40"/>
          <w:szCs w:val="40"/>
        </w:rPr>
        <w:t xml:space="preserve"> nhìn trông</w:t>
      </w:r>
      <w:r>
        <w:rPr>
          <w:rFonts w:ascii="Times New Roman" w:hAnsi="Times New Roman" w:cs="Times New Roman"/>
          <w:sz w:val="40"/>
          <w:szCs w:val="40"/>
        </w:rPr>
        <w:t xml:space="preserve"> khá dày, có</w:t>
      </w:r>
      <w:r w:rsidR="003C4C2E">
        <w:rPr>
          <w:rFonts w:ascii="Times New Roman" w:hAnsi="Times New Roman" w:cs="Times New Roman"/>
          <w:sz w:val="40"/>
          <w:szCs w:val="40"/>
        </w:rPr>
        <w:t xml:space="preserve"> khoảng</w:t>
      </w:r>
      <w:r>
        <w:rPr>
          <w:rFonts w:ascii="Times New Roman" w:hAnsi="Times New Roman" w:cs="Times New Roman"/>
          <w:sz w:val="40"/>
          <w:szCs w:val="40"/>
        </w:rPr>
        <w:t xml:space="preserve"> hơn 200 trang,</w:t>
      </w:r>
      <w:r w:rsidR="003C4C2E">
        <w:rPr>
          <w:rFonts w:ascii="Times New Roman" w:hAnsi="Times New Roman" w:cs="Times New Roman"/>
          <w:sz w:val="40"/>
          <w:szCs w:val="40"/>
        </w:rPr>
        <w:t xml:space="preserve"> nó</w:t>
      </w:r>
      <w:r>
        <w:rPr>
          <w:rFonts w:ascii="Times New Roman" w:hAnsi="Times New Roman" w:cs="Times New Roman"/>
          <w:sz w:val="40"/>
          <w:szCs w:val="40"/>
        </w:rPr>
        <w:t xml:space="preserve"> được in với chất liệu rất đẹp. Bìa trước và sau của cuốn sách được làm bằng loại giấy dày và cứng. </w:t>
      </w:r>
      <w:r w:rsidR="00A678F3">
        <w:rPr>
          <w:rFonts w:ascii="Times New Roman" w:hAnsi="Times New Roman" w:cs="Times New Roman"/>
          <w:sz w:val="40"/>
          <w:szCs w:val="40"/>
        </w:rPr>
        <w:t xml:space="preserve">Bìa trước của cuốn sách được trang trì rất đẹp và bắt mắt. Bốn góc là đường nét hoa văn rất tinh tế. Phía trên là dòng chữ KHO TÀNG TRUYỆN CỔ TÍCH VIỆT NAM. </w:t>
      </w:r>
    </w:p>
    <w:p w:rsidR="007907B9" w:rsidRDefault="007907B9" w:rsidP="00B91922">
      <w:pPr>
        <w:jc w:val="both"/>
        <w:rPr>
          <w:rFonts w:ascii="Times New Roman" w:hAnsi="Times New Roman" w:cs="Times New Roman"/>
          <w:sz w:val="40"/>
          <w:szCs w:val="40"/>
        </w:rPr>
      </w:pPr>
    </w:p>
    <w:p w:rsidR="007907B9" w:rsidRDefault="00C82A12" w:rsidP="00B91922">
      <w:pPr>
        <w:jc w:val="both"/>
        <w:rPr>
          <w:rFonts w:ascii="Times New Roman" w:hAnsi="Times New Roman" w:cs="Times New Roman"/>
          <w:sz w:val="40"/>
          <w:szCs w:val="40"/>
        </w:rPr>
      </w:pPr>
      <w:r w:rsidRPr="00D208D5">
        <w:rPr>
          <w:rFonts w:ascii="Times New Roman" w:hAnsi="Times New Roman" w:cs="Times New Roman"/>
          <w:noProof/>
          <w:sz w:val="40"/>
          <w:szCs w:val="40"/>
        </w:rPr>
        <w:lastRenderedPageBreak/>
        <mc:AlternateContent>
          <mc:Choice Requires="wps">
            <w:drawing>
              <wp:anchor distT="45720" distB="45720" distL="114300" distR="114300" simplePos="0" relativeHeight="251659264" behindDoc="0" locked="0" layoutInCell="1" allowOverlap="1" wp14:anchorId="75F5F679" wp14:editId="77FD833A">
                <wp:simplePos x="0" y="0"/>
                <wp:positionH relativeFrom="column">
                  <wp:posOffset>1638300</wp:posOffset>
                </wp:positionH>
                <wp:positionV relativeFrom="paragraph">
                  <wp:posOffset>5080</wp:posOffset>
                </wp:positionV>
                <wp:extent cx="3079750" cy="1955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955800"/>
                        </a:xfrm>
                        <a:prstGeom prst="rect">
                          <a:avLst/>
                        </a:prstGeom>
                        <a:solidFill>
                          <a:srgbClr val="FFFFFF"/>
                        </a:solidFill>
                        <a:ln w="9525">
                          <a:solidFill>
                            <a:srgbClr val="000000"/>
                          </a:solidFill>
                          <a:miter lim="800000"/>
                          <a:headEnd/>
                          <a:tailEnd/>
                        </a:ln>
                      </wps:spPr>
                      <wps:txbx>
                        <w:txbxContent>
                          <w:p w:rsidR="007907B9" w:rsidRDefault="007907B9" w:rsidP="007907B9">
                            <w:r>
                              <w:rPr>
                                <w:noProof/>
                              </w:rPr>
                              <w:drawing>
                                <wp:inline distT="0" distB="0" distL="0" distR="0" wp14:anchorId="3BB48FE6" wp14:editId="19013051">
                                  <wp:extent cx="2890765" cy="1841500"/>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otang-cotich_bia2.jpg"/>
                                          <pic:cNvPicPr/>
                                        </pic:nvPicPr>
                                        <pic:blipFill>
                                          <a:blip r:embed="rId4">
                                            <a:extLst>
                                              <a:ext uri="{28A0092B-C50C-407E-A947-70E740481C1C}">
                                                <a14:useLocalDpi xmlns:a14="http://schemas.microsoft.com/office/drawing/2010/main" val="0"/>
                                              </a:ext>
                                            </a:extLst>
                                          </a:blip>
                                          <a:stretch>
                                            <a:fillRect/>
                                          </a:stretch>
                                        </pic:blipFill>
                                        <pic:spPr>
                                          <a:xfrm>
                                            <a:off x="0" y="0"/>
                                            <a:ext cx="2898250" cy="184626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5F679" id="_x0000_t202" coordsize="21600,21600" o:spt="202" path="m,l,21600r21600,l21600,xe">
                <v:stroke joinstyle="miter"/>
                <v:path gradientshapeok="t" o:connecttype="rect"/>
              </v:shapetype>
              <v:shape id="Text Box 2" o:spid="_x0000_s1026" type="#_x0000_t202" style="position:absolute;left:0;text-align:left;margin-left:129pt;margin-top:.4pt;width:242.5pt;height:1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">
                <v:textbox>
                  <w:txbxContent>
                    <w:p w:rsidR="007907B9" w:rsidRDefault="007907B9" w:rsidP="007907B9">
                      <w:r>
                        <w:rPr>
                          <w:noProof/>
                        </w:rPr>
                        <w:drawing>
                          <wp:inline distT="0" distB="0" distL="0" distR="0" wp14:anchorId="3BB48FE6" wp14:editId="19013051">
                            <wp:extent cx="2890765" cy="1841500"/>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otang-cotich_bia2.jpg"/>
                                    <pic:cNvPicPr/>
                                  </pic:nvPicPr>
                                  <pic:blipFill>
                                    <a:blip r:embed="rId4">
                                      <a:extLst>
                                        <a:ext uri="{28A0092B-C50C-407E-A947-70E740481C1C}">
                                          <a14:useLocalDpi xmlns:a14="http://schemas.microsoft.com/office/drawing/2010/main" val="0"/>
                                        </a:ext>
                                      </a:extLst>
                                    </a:blip>
                                    <a:stretch>
                                      <a:fillRect/>
                                    </a:stretch>
                                  </pic:blipFill>
                                  <pic:spPr>
                                    <a:xfrm>
                                      <a:off x="0" y="0"/>
                                      <a:ext cx="2898250" cy="1846268"/>
                                    </a:xfrm>
                                    <a:prstGeom prst="rect">
                                      <a:avLst/>
                                    </a:prstGeom>
                                  </pic:spPr>
                                </pic:pic>
                              </a:graphicData>
                            </a:graphic>
                          </wp:inline>
                        </w:drawing>
                      </w:r>
                    </w:p>
                  </w:txbxContent>
                </v:textbox>
                <w10:wrap type="square"/>
              </v:shape>
            </w:pict>
          </mc:Fallback>
        </mc:AlternateContent>
      </w:r>
    </w:p>
    <w:p w:rsidR="007907B9" w:rsidRDefault="007907B9" w:rsidP="00B91922">
      <w:pPr>
        <w:jc w:val="both"/>
        <w:rPr>
          <w:rFonts w:ascii="Times New Roman" w:hAnsi="Times New Roman" w:cs="Times New Roman"/>
          <w:sz w:val="40"/>
          <w:szCs w:val="40"/>
        </w:rPr>
      </w:pPr>
    </w:p>
    <w:p w:rsidR="007907B9" w:rsidRDefault="007907B9" w:rsidP="00B91922">
      <w:pPr>
        <w:jc w:val="both"/>
        <w:rPr>
          <w:rFonts w:ascii="Times New Roman" w:hAnsi="Times New Roman" w:cs="Times New Roman"/>
          <w:sz w:val="40"/>
          <w:szCs w:val="40"/>
        </w:rPr>
      </w:pPr>
    </w:p>
    <w:p w:rsidR="007907B9" w:rsidRDefault="007907B9" w:rsidP="00B91922">
      <w:pPr>
        <w:jc w:val="both"/>
        <w:rPr>
          <w:rFonts w:ascii="Times New Roman" w:hAnsi="Times New Roman" w:cs="Times New Roman"/>
          <w:sz w:val="40"/>
          <w:szCs w:val="40"/>
        </w:rPr>
      </w:pPr>
    </w:p>
    <w:p w:rsidR="00C82A12" w:rsidRDefault="00C82A12" w:rsidP="00B91922">
      <w:pPr>
        <w:jc w:val="both"/>
        <w:rPr>
          <w:rFonts w:ascii="Times New Roman" w:hAnsi="Times New Roman" w:cs="Times New Roman"/>
          <w:sz w:val="40"/>
          <w:szCs w:val="40"/>
        </w:rPr>
      </w:pPr>
    </w:p>
    <w:p w:rsidR="00BC7978" w:rsidRDefault="00BC7978" w:rsidP="00B91922">
      <w:pPr>
        <w:jc w:val="both"/>
        <w:rPr>
          <w:rFonts w:ascii="Times New Roman" w:hAnsi="Times New Roman" w:cs="Times New Roman"/>
          <w:sz w:val="40"/>
          <w:szCs w:val="40"/>
        </w:rPr>
      </w:pPr>
      <w:r>
        <w:rPr>
          <w:rFonts w:ascii="Times New Roman" w:hAnsi="Times New Roman" w:cs="Times New Roman"/>
          <w:sz w:val="40"/>
          <w:szCs w:val="40"/>
        </w:rPr>
        <w:t>Khi mở</w:t>
      </w:r>
      <w:r w:rsidR="00A678F3">
        <w:rPr>
          <w:rFonts w:ascii="Times New Roman" w:hAnsi="Times New Roman" w:cs="Times New Roman"/>
          <w:sz w:val="40"/>
          <w:szCs w:val="40"/>
        </w:rPr>
        <w:t xml:space="preserve"> sách ra, chúng ta nghe</w:t>
      </w:r>
      <w:r>
        <w:rPr>
          <w:rFonts w:ascii="Times New Roman" w:hAnsi="Times New Roman" w:cs="Times New Roman"/>
          <w:sz w:val="40"/>
          <w:szCs w:val="40"/>
        </w:rPr>
        <w:t xml:space="preserve"> thấy thơm phức mùi giấy mới. Từng dòng chữ</w:t>
      </w:r>
      <w:r w:rsidR="005A512A">
        <w:rPr>
          <w:rFonts w:ascii="Times New Roman" w:hAnsi="Times New Roman" w:cs="Times New Roman"/>
          <w:sz w:val="40"/>
          <w:szCs w:val="40"/>
        </w:rPr>
        <w:t xml:space="preserve"> </w:t>
      </w:r>
      <w:r w:rsidR="00A678F3">
        <w:rPr>
          <w:rFonts w:ascii="Times New Roman" w:hAnsi="Times New Roman" w:cs="Times New Roman"/>
          <w:sz w:val="40"/>
          <w:szCs w:val="40"/>
        </w:rPr>
        <w:t>in trên nền giấy trắng đã cho chúng ta</w:t>
      </w:r>
      <w:r>
        <w:rPr>
          <w:rFonts w:ascii="Times New Roman" w:hAnsi="Times New Roman" w:cs="Times New Roman"/>
          <w:sz w:val="40"/>
          <w:szCs w:val="40"/>
        </w:rPr>
        <w:t xml:space="preserve"> biết bao câu chuyện hay và bổ ích, mỗi câu chuyện đều đã mang lạ</w:t>
      </w:r>
      <w:r w:rsidR="00A678F3">
        <w:rPr>
          <w:rFonts w:ascii="Times New Roman" w:hAnsi="Times New Roman" w:cs="Times New Roman"/>
          <w:sz w:val="40"/>
          <w:szCs w:val="40"/>
        </w:rPr>
        <w:t>i cho chúng ta</w:t>
      </w:r>
      <w:r>
        <w:rPr>
          <w:rFonts w:ascii="Times New Roman" w:hAnsi="Times New Roman" w:cs="Times New Roman"/>
          <w:sz w:val="40"/>
          <w:szCs w:val="40"/>
        </w:rPr>
        <w:t xml:space="preserve"> những bài học đầ</w:t>
      </w:r>
      <w:r w:rsidR="005A512A">
        <w:rPr>
          <w:rFonts w:ascii="Times New Roman" w:hAnsi="Times New Roman" w:cs="Times New Roman"/>
          <w:sz w:val="40"/>
          <w:szCs w:val="40"/>
        </w:rPr>
        <w:t>y ý nghĩa như</w:t>
      </w:r>
      <w:r>
        <w:rPr>
          <w:rFonts w:ascii="Times New Roman" w:hAnsi="Times New Roman" w:cs="Times New Roman"/>
          <w:sz w:val="40"/>
          <w:szCs w:val="40"/>
        </w:rPr>
        <w:t xml:space="preserve"> ở hiền thì lại gặp lành, kẻ ác nhất định sẽ gặp báo ứ</w:t>
      </w:r>
      <w:r w:rsidR="00893CC3">
        <w:rPr>
          <w:rFonts w:ascii="Times New Roman" w:hAnsi="Times New Roman" w:cs="Times New Roman"/>
          <w:sz w:val="40"/>
          <w:szCs w:val="40"/>
        </w:rPr>
        <w:t>ng như:</w:t>
      </w:r>
    </w:p>
    <w:p w:rsidR="00893CC3" w:rsidRDefault="00893CC3" w:rsidP="00B91922">
      <w:pPr>
        <w:jc w:val="both"/>
        <w:rPr>
          <w:rFonts w:ascii="Times New Roman" w:hAnsi="Times New Roman" w:cs="Times New Roman"/>
          <w:sz w:val="40"/>
          <w:szCs w:val="40"/>
        </w:rPr>
      </w:pPr>
      <w:r w:rsidRPr="00893CC3">
        <w:rPr>
          <w:rFonts w:ascii="Times New Roman" w:hAnsi="Times New Roman" w:cs="Times New Roman"/>
          <w:sz w:val="40"/>
          <w:szCs w:val="40"/>
        </w:rPr>
        <w:t>Sự tích dưa hấu</w:t>
      </w:r>
      <w:r>
        <w:rPr>
          <w:rFonts w:ascii="Times New Roman" w:hAnsi="Times New Roman" w:cs="Times New Roman"/>
          <w:sz w:val="40"/>
          <w:szCs w:val="40"/>
        </w:rPr>
        <w:t xml:space="preserve">, </w:t>
      </w:r>
      <w:r w:rsidRPr="00893CC3">
        <w:rPr>
          <w:rFonts w:ascii="Times New Roman" w:hAnsi="Times New Roman" w:cs="Times New Roman"/>
          <w:sz w:val="40"/>
          <w:szCs w:val="40"/>
        </w:rPr>
        <w:t>Sự tích trầu, cau và vôi</w:t>
      </w:r>
      <w:r>
        <w:rPr>
          <w:rFonts w:ascii="Times New Roman" w:hAnsi="Times New Roman" w:cs="Times New Roman"/>
          <w:sz w:val="40"/>
          <w:szCs w:val="40"/>
        </w:rPr>
        <w:t xml:space="preserve">, </w:t>
      </w:r>
      <w:r w:rsidRPr="00893CC3">
        <w:rPr>
          <w:rFonts w:ascii="Times New Roman" w:hAnsi="Times New Roman" w:cs="Times New Roman"/>
          <w:sz w:val="40"/>
          <w:szCs w:val="40"/>
        </w:rPr>
        <w:t>Sự tích trái sầu riêng</w:t>
      </w:r>
      <w:r>
        <w:rPr>
          <w:rFonts w:ascii="Times New Roman" w:hAnsi="Times New Roman" w:cs="Times New Roman"/>
          <w:sz w:val="40"/>
          <w:szCs w:val="40"/>
        </w:rPr>
        <w:t xml:space="preserve">, </w:t>
      </w:r>
      <w:r w:rsidRPr="00893CC3">
        <w:rPr>
          <w:rFonts w:ascii="Times New Roman" w:hAnsi="Times New Roman" w:cs="Times New Roman"/>
          <w:sz w:val="40"/>
          <w:szCs w:val="40"/>
        </w:rPr>
        <w:t>Sự tích con muỗi</w:t>
      </w:r>
      <w:r w:rsidR="003848DF">
        <w:rPr>
          <w:rFonts w:ascii="Times New Roman" w:hAnsi="Times New Roman" w:cs="Times New Roman"/>
          <w:sz w:val="40"/>
          <w:szCs w:val="40"/>
        </w:rPr>
        <w:t xml:space="preserve">, </w:t>
      </w:r>
      <w:r w:rsidRPr="00893CC3">
        <w:rPr>
          <w:rFonts w:ascii="Times New Roman" w:hAnsi="Times New Roman" w:cs="Times New Roman"/>
          <w:sz w:val="40"/>
          <w:szCs w:val="40"/>
        </w:rPr>
        <w:t>Sự tích con dã tràng</w:t>
      </w:r>
      <w:r w:rsidR="003848DF">
        <w:rPr>
          <w:rFonts w:ascii="Times New Roman" w:hAnsi="Times New Roman" w:cs="Times New Roman"/>
          <w:sz w:val="40"/>
          <w:szCs w:val="40"/>
        </w:rPr>
        <w:t xml:space="preserve">, </w:t>
      </w:r>
      <w:r w:rsidRPr="00893CC3">
        <w:rPr>
          <w:rFonts w:ascii="Times New Roman" w:hAnsi="Times New Roman" w:cs="Times New Roman"/>
          <w:sz w:val="40"/>
          <w:szCs w:val="40"/>
        </w:rPr>
        <w:t>Sự tích cây nêu ngày Tết</w:t>
      </w:r>
      <w:r w:rsidR="003848DF">
        <w:rPr>
          <w:rFonts w:ascii="Times New Roman" w:hAnsi="Times New Roman" w:cs="Times New Roman"/>
          <w:sz w:val="40"/>
          <w:szCs w:val="40"/>
        </w:rPr>
        <w:t xml:space="preserve">, </w:t>
      </w:r>
      <w:r w:rsidRPr="00893CC3">
        <w:rPr>
          <w:rFonts w:ascii="Times New Roman" w:hAnsi="Times New Roman" w:cs="Times New Roman"/>
          <w:sz w:val="40"/>
          <w:szCs w:val="40"/>
        </w:rPr>
        <w:t>Gốc tích bánh chưng và bánh dày</w:t>
      </w:r>
      <w:r w:rsidR="005A512A">
        <w:rPr>
          <w:rFonts w:ascii="Times New Roman" w:hAnsi="Times New Roman" w:cs="Times New Roman"/>
          <w:sz w:val="40"/>
          <w:szCs w:val="40"/>
        </w:rPr>
        <w:t xml:space="preserve">, </w:t>
      </w:r>
      <w:r w:rsidRPr="00893CC3">
        <w:rPr>
          <w:rFonts w:ascii="Times New Roman" w:hAnsi="Times New Roman" w:cs="Times New Roman"/>
          <w:sz w:val="40"/>
          <w:szCs w:val="40"/>
        </w:rPr>
        <w:t>Sự tích hồ Gươm</w:t>
      </w:r>
      <w:r w:rsidR="00B149C9">
        <w:rPr>
          <w:rFonts w:ascii="Times New Roman" w:hAnsi="Times New Roman" w:cs="Times New Roman"/>
          <w:sz w:val="40"/>
          <w:szCs w:val="40"/>
        </w:rPr>
        <w:t xml:space="preserve">, </w:t>
      </w:r>
      <w:r w:rsidRPr="00893CC3">
        <w:rPr>
          <w:rFonts w:ascii="Times New Roman" w:hAnsi="Times New Roman" w:cs="Times New Roman"/>
          <w:sz w:val="40"/>
          <w:szCs w:val="40"/>
        </w:rPr>
        <w:t>Bụng làm dạ chịu hay là truyện thầy hít</w:t>
      </w:r>
      <w:r w:rsidR="003848DF">
        <w:rPr>
          <w:rFonts w:ascii="Times New Roman" w:hAnsi="Times New Roman" w:cs="Times New Roman"/>
          <w:sz w:val="40"/>
          <w:szCs w:val="40"/>
        </w:rPr>
        <w:t xml:space="preserve">, </w:t>
      </w:r>
      <w:r w:rsidRPr="00893CC3">
        <w:rPr>
          <w:rFonts w:ascii="Times New Roman" w:hAnsi="Times New Roman" w:cs="Times New Roman"/>
          <w:sz w:val="40"/>
          <w:szCs w:val="40"/>
        </w:rPr>
        <w:t>Đồng tiền Vạn Lịch</w:t>
      </w:r>
      <w:r w:rsidR="00D54B3B">
        <w:rPr>
          <w:rFonts w:ascii="Times New Roman" w:hAnsi="Times New Roman" w:cs="Times New Roman"/>
          <w:sz w:val="40"/>
          <w:szCs w:val="40"/>
        </w:rPr>
        <w:t xml:space="preserve">, </w:t>
      </w:r>
      <w:r w:rsidRPr="00893CC3">
        <w:rPr>
          <w:rFonts w:ascii="Times New Roman" w:hAnsi="Times New Roman" w:cs="Times New Roman"/>
          <w:sz w:val="40"/>
          <w:szCs w:val="40"/>
        </w:rPr>
        <w:t>Của thiên trả địa</w:t>
      </w:r>
      <w:r w:rsidR="00D54B3B">
        <w:rPr>
          <w:rFonts w:ascii="Times New Roman" w:hAnsi="Times New Roman" w:cs="Times New Roman"/>
          <w:sz w:val="40"/>
          <w:szCs w:val="40"/>
        </w:rPr>
        <w:t>….</w:t>
      </w:r>
    </w:p>
    <w:p w:rsidR="00B149C9" w:rsidRDefault="00BC7978" w:rsidP="00B91922">
      <w:pPr>
        <w:jc w:val="both"/>
        <w:rPr>
          <w:rFonts w:ascii="Times New Roman" w:hAnsi="Times New Roman" w:cs="Times New Roman"/>
          <w:sz w:val="40"/>
          <w:szCs w:val="40"/>
        </w:rPr>
      </w:pPr>
      <w:r>
        <w:rPr>
          <w:rFonts w:ascii="Times New Roman" w:hAnsi="Times New Roman" w:cs="Times New Roman"/>
          <w:sz w:val="40"/>
          <w:szCs w:val="40"/>
        </w:rPr>
        <w:tab/>
      </w:r>
      <w:r w:rsidR="00A678F3">
        <w:rPr>
          <w:rFonts w:ascii="Times New Roman" w:hAnsi="Times New Roman" w:cs="Times New Roman"/>
          <w:sz w:val="40"/>
          <w:szCs w:val="40"/>
        </w:rPr>
        <w:t>Đây quả thật là một cuốn sách hay.Những câu chuyện trong cuốn sách này</w:t>
      </w:r>
      <w:r>
        <w:rPr>
          <w:rFonts w:ascii="Times New Roman" w:hAnsi="Times New Roman" w:cs="Times New Roman"/>
          <w:sz w:val="40"/>
          <w:szCs w:val="40"/>
        </w:rPr>
        <w:t xml:space="preserve"> muốn nhắc nhở chúng ta</w:t>
      </w:r>
      <w:r w:rsidR="00200737">
        <w:rPr>
          <w:rFonts w:ascii="Times New Roman" w:hAnsi="Times New Roman" w:cs="Times New Roman"/>
          <w:sz w:val="40"/>
          <w:szCs w:val="40"/>
        </w:rPr>
        <w:t xml:space="preserve"> phải biết sống như thế nào đúng đạo nghĩa của một con người, một công dân có ích cho xã hội.</w:t>
      </w:r>
      <w:r>
        <w:rPr>
          <w:rFonts w:ascii="Times New Roman" w:hAnsi="Times New Roman" w:cs="Times New Roman"/>
          <w:sz w:val="40"/>
          <w:szCs w:val="40"/>
        </w:rPr>
        <w:t xml:space="preserve"> Mỗi </w:t>
      </w:r>
      <w:r w:rsidR="00200737">
        <w:rPr>
          <w:rFonts w:ascii="Times New Roman" w:hAnsi="Times New Roman" w:cs="Times New Roman"/>
          <w:sz w:val="40"/>
          <w:szCs w:val="40"/>
        </w:rPr>
        <w:t>khi</w:t>
      </w:r>
      <w:r>
        <w:rPr>
          <w:rFonts w:ascii="Times New Roman" w:hAnsi="Times New Roman" w:cs="Times New Roman"/>
          <w:sz w:val="40"/>
          <w:szCs w:val="40"/>
        </w:rPr>
        <w:t xml:space="preserve"> có thờ</w:t>
      </w:r>
      <w:r w:rsidR="00A678F3">
        <w:rPr>
          <w:rFonts w:ascii="Times New Roman" w:hAnsi="Times New Roman" w:cs="Times New Roman"/>
          <w:sz w:val="40"/>
          <w:szCs w:val="40"/>
        </w:rPr>
        <w:t>i gian, tôi</w:t>
      </w:r>
      <w:r>
        <w:rPr>
          <w:rFonts w:ascii="Times New Roman" w:hAnsi="Times New Roman" w:cs="Times New Roman"/>
          <w:sz w:val="40"/>
          <w:szCs w:val="40"/>
        </w:rPr>
        <w:t xml:space="preserve"> lại đọc và</w:t>
      </w:r>
      <w:r w:rsidR="001345E3">
        <w:rPr>
          <w:rFonts w:ascii="Times New Roman" w:hAnsi="Times New Roman" w:cs="Times New Roman"/>
          <w:sz w:val="40"/>
          <w:szCs w:val="40"/>
        </w:rPr>
        <w:t xml:space="preserve"> tự </w:t>
      </w:r>
      <w:r w:rsidR="00D011BD">
        <w:rPr>
          <w:rFonts w:ascii="Times New Roman" w:hAnsi="Times New Roman" w:cs="Times New Roman"/>
          <w:sz w:val="40"/>
          <w:szCs w:val="40"/>
        </w:rPr>
        <w:t xml:space="preserve">rút kinh nghiệm sống cho </w:t>
      </w:r>
      <w:r w:rsidR="001345E3">
        <w:rPr>
          <w:rFonts w:ascii="Times New Roman" w:hAnsi="Times New Roman" w:cs="Times New Roman"/>
          <w:sz w:val="40"/>
          <w:szCs w:val="40"/>
        </w:rPr>
        <w:t>bản thân mình</w:t>
      </w:r>
      <w:r w:rsidR="00D011BD">
        <w:rPr>
          <w:rFonts w:ascii="Times New Roman" w:hAnsi="Times New Roman" w:cs="Times New Roman"/>
          <w:sz w:val="40"/>
          <w:szCs w:val="40"/>
        </w:rPr>
        <w:t xml:space="preserve"> cũng như </w:t>
      </w:r>
      <w:r>
        <w:rPr>
          <w:rFonts w:ascii="Times New Roman" w:hAnsi="Times New Roman" w:cs="Times New Roman"/>
          <w:sz w:val="40"/>
          <w:szCs w:val="40"/>
        </w:rPr>
        <w:t xml:space="preserve">kể lại những câu chuyện hấp dẫn ấy cho </w:t>
      </w:r>
      <w:r w:rsidR="00A678F3">
        <w:rPr>
          <w:rFonts w:ascii="Times New Roman" w:hAnsi="Times New Roman" w:cs="Times New Roman"/>
          <w:sz w:val="40"/>
          <w:szCs w:val="40"/>
        </w:rPr>
        <w:t>bọn trẻ cùng nghe, chúng</w:t>
      </w:r>
      <w:r>
        <w:rPr>
          <w:rFonts w:ascii="Times New Roman" w:hAnsi="Times New Roman" w:cs="Times New Roman"/>
          <w:sz w:val="40"/>
          <w:szCs w:val="40"/>
        </w:rPr>
        <w:t xml:space="preserve"> rất thích thú khi nghe những câu chuyện này</w:t>
      </w:r>
      <w:r w:rsidR="00D54B3B">
        <w:rPr>
          <w:rFonts w:ascii="Times New Roman" w:hAnsi="Times New Roman" w:cs="Times New Roman"/>
          <w:sz w:val="40"/>
          <w:szCs w:val="40"/>
        </w:rPr>
        <w:t xml:space="preserve">, bởi mỗi một câu chuyện đều mang tính giáo dục mỗi một con người sống trong xã hội phải biết yêu thương nhau, giúp đỡ nhau trong những lúc khó khăn hay </w:t>
      </w:r>
      <w:r w:rsidR="006526E6">
        <w:rPr>
          <w:rFonts w:ascii="Times New Roman" w:hAnsi="Times New Roman" w:cs="Times New Roman"/>
          <w:sz w:val="40"/>
          <w:szCs w:val="40"/>
        </w:rPr>
        <w:t xml:space="preserve">những câu chuyện </w:t>
      </w:r>
      <w:r w:rsidR="0073286E">
        <w:rPr>
          <w:rFonts w:ascii="Times New Roman" w:hAnsi="Times New Roman" w:cs="Times New Roman"/>
          <w:sz w:val="40"/>
          <w:szCs w:val="40"/>
        </w:rPr>
        <w:t xml:space="preserve">đầy tính nhân </w:t>
      </w:r>
      <w:r w:rsidR="0073286E">
        <w:rPr>
          <w:rFonts w:ascii="Times New Roman" w:hAnsi="Times New Roman" w:cs="Times New Roman"/>
          <w:sz w:val="40"/>
          <w:szCs w:val="40"/>
        </w:rPr>
        <w:lastRenderedPageBreak/>
        <w:t xml:space="preserve">văn….tất cả đều nhắc nhở chúng ta </w:t>
      </w:r>
      <w:r w:rsidR="00B149C9">
        <w:rPr>
          <w:rFonts w:ascii="Times New Roman" w:hAnsi="Times New Roman" w:cs="Times New Roman"/>
          <w:sz w:val="40"/>
          <w:szCs w:val="40"/>
        </w:rPr>
        <w:t>phải luôn học hỏi và làm theo những điều t</w:t>
      </w:r>
      <w:bookmarkStart w:id="0" w:name="_GoBack"/>
      <w:bookmarkEnd w:id="0"/>
      <w:r w:rsidR="00B149C9">
        <w:rPr>
          <w:rFonts w:ascii="Times New Roman" w:hAnsi="Times New Roman" w:cs="Times New Roman"/>
          <w:sz w:val="40"/>
          <w:szCs w:val="40"/>
        </w:rPr>
        <w:t xml:space="preserve">ốt lành, phải tránh xa và biết phê phán cái ác. </w:t>
      </w:r>
    </w:p>
    <w:p w:rsidR="00BC7978" w:rsidRPr="00280752" w:rsidRDefault="00CE6FEB" w:rsidP="00B91922">
      <w:pPr>
        <w:jc w:val="both"/>
        <w:rPr>
          <w:rFonts w:ascii="Times New Roman" w:hAnsi="Times New Roman" w:cs="Times New Roman"/>
          <w:sz w:val="40"/>
          <w:szCs w:val="40"/>
        </w:rPr>
      </w:pPr>
      <w:r>
        <w:rPr>
          <w:rFonts w:ascii="Times New Roman" w:hAnsi="Times New Roman" w:cs="Times New Roman"/>
          <w:sz w:val="40"/>
          <w:szCs w:val="40"/>
        </w:rPr>
        <w:t>Và nếu như có thể, mỗi ngày bạn hãy dành chút ít thời gian đọc quyển sách này và suy ngẫm về cuộc sống</w:t>
      </w:r>
      <w:r w:rsidR="001D7266">
        <w:rPr>
          <w:rFonts w:ascii="Times New Roman" w:hAnsi="Times New Roman" w:cs="Times New Roman"/>
          <w:sz w:val="40"/>
          <w:szCs w:val="40"/>
        </w:rPr>
        <w:t xml:space="preserve">, sau đó bạn hãy kể cho con bạn nghe. Theo tôi đây là một hình thức giáo dục trẻ em thật sự hữu hiệu </w:t>
      </w:r>
      <w:r w:rsidR="00086A3B">
        <w:rPr>
          <w:rFonts w:ascii="Times New Roman" w:hAnsi="Times New Roman" w:cs="Times New Roman"/>
          <w:sz w:val="40"/>
          <w:szCs w:val="40"/>
        </w:rPr>
        <w:t xml:space="preserve">và nhẹ nhàng </w:t>
      </w:r>
      <w:r w:rsidR="001D7266">
        <w:rPr>
          <w:rFonts w:ascii="Times New Roman" w:hAnsi="Times New Roman" w:cs="Times New Roman"/>
          <w:sz w:val="40"/>
          <w:szCs w:val="40"/>
        </w:rPr>
        <w:t>trong thời đạ</w:t>
      </w:r>
      <w:r w:rsidR="004472C1">
        <w:rPr>
          <w:rFonts w:ascii="Times New Roman" w:hAnsi="Times New Roman" w:cs="Times New Roman"/>
          <w:sz w:val="40"/>
          <w:szCs w:val="40"/>
        </w:rPr>
        <w:t>i ngày nay</w:t>
      </w:r>
      <w:r w:rsidR="00735083">
        <w:rPr>
          <w:rFonts w:ascii="Times New Roman" w:hAnsi="Times New Roman" w:cs="Times New Roman"/>
          <w:sz w:val="40"/>
          <w:szCs w:val="40"/>
        </w:rPr>
        <w:t>.</w:t>
      </w:r>
    </w:p>
    <w:p w:rsidR="00D0749A" w:rsidRPr="00280752" w:rsidRDefault="00D0749A" w:rsidP="00B91922">
      <w:pPr>
        <w:jc w:val="both"/>
        <w:rPr>
          <w:rFonts w:ascii="Times New Roman" w:hAnsi="Times New Roman" w:cs="Times New Roman"/>
          <w:sz w:val="40"/>
          <w:szCs w:val="40"/>
        </w:rPr>
      </w:pPr>
    </w:p>
    <w:sectPr w:rsidR="00D0749A" w:rsidRPr="00280752" w:rsidSect="00F41A14">
      <w:pgSz w:w="11907" w:h="16840" w:code="9"/>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52"/>
    <w:rsid w:val="00086A3B"/>
    <w:rsid w:val="001345E3"/>
    <w:rsid w:val="001D7266"/>
    <w:rsid w:val="00200737"/>
    <w:rsid w:val="00280752"/>
    <w:rsid w:val="00284E30"/>
    <w:rsid w:val="003848DF"/>
    <w:rsid w:val="003C4C2E"/>
    <w:rsid w:val="004472C1"/>
    <w:rsid w:val="004835CE"/>
    <w:rsid w:val="005A512A"/>
    <w:rsid w:val="005E3535"/>
    <w:rsid w:val="006526E6"/>
    <w:rsid w:val="0073286E"/>
    <w:rsid w:val="00735083"/>
    <w:rsid w:val="007907B9"/>
    <w:rsid w:val="007A1A05"/>
    <w:rsid w:val="00893CC3"/>
    <w:rsid w:val="00921F09"/>
    <w:rsid w:val="00A072C8"/>
    <w:rsid w:val="00A678F3"/>
    <w:rsid w:val="00A868DA"/>
    <w:rsid w:val="00AF03ED"/>
    <w:rsid w:val="00B149C9"/>
    <w:rsid w:val="00B91922"/>
    <w:rsid w:val="00B96FA4"/>
    <w:rsid w:val="00BC7978"/>
    <w:rsid w:val="00C0640A"/>
    <w:rsid w:val="00C17E30"/>
    <w:rsid w:val="00C82A12"/>
    <w:rsid w:val="00CE6FEB"/>
    <w:rsid w:val="00D011BD"/>
    <w:rsid w:val="00D0749A"/>
    <w:rsid w:val="00D113C4"/>
    <w:rsid w:val="00D208D5"/>
    <w:rsid w:val="00D54B3B"/>
    <w:rsid w:val="00E87FA4"/>
    <w:rsid w:val="00F12DAC"/>
    <w:rsid w:val="00F41A14"/>
    <w:rsid w:val="00F55FB0"/>
    <w:rsid w:val="00F93498"/>
    <w:rsid w:val="00FE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DD16"/>
  <w15:docId w15:val="{A3F150B4-2B2A-4149-83A8-8262D5F5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Windows 10</cp:lastModifiedBy>
  <cp:revision>2</cp:revision>
  <dcterms:created xsi:type="dcterms:W3CDTF">2020-04-23T03:44:00Z</dcterms:created>
  <dcterms:modified xsi:type="dcterms:W3CDTF">2020-04-23T03:44:00Z</dcterms:modified>
</cp:coreProperties>
</file>