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CC" w:rsidRPr="00CD39CC" w:rsidRDefault="00CD39CC" w:rsidP="006B2732">
      <w:pPr>
        <w:pStyle w:val="NormalWeb"/>
        <w:shd w:val="clear" w:color="auto" w:fill="FFFFFF"/>
        <w:spacing w:before="120" w:beforeAutospacing="0" w:after="120" w:afterAutospacing="0"/>
        <w:jc w:val="center"/>
        <w:rPr>
          <w:b/>
          <w:color w:val="FF0000"/>
          <w:sz w:val="28"/>
          <w:szCs w:val="32"/>
        </w:rPr>
      </w:pPr>
      <w:r w:rsidRPr="00CD39CC">
        <w:rPr>
          <w:b/>
          <w:color w:val="FF0000"/>
          <w:sz w:val="28"/>
          <w:szCs w:val="32"/>
        </w:rPr>
        <w:t>GIỚI THIỆU SÁCH</w:t>
      </w:r>
    </w:p>
    <w:p w:rsidR="00162DFD" w:rsidRPr="00CD39CC" w:rsidRDefault="00162DFD" w:rsidP="006B2732">
      <w:pPr>
        <w:pStyle w:val="NormalWeb"/>
        <w:shd w:val="clear" w:color="auto" w:fill="FFFFFF"/>
        <w:spacing w:before="120" w:beforeAutospacing="0" w:after="120" w:afterAutospacing="0"/>
        <w:ind w:firstLine="720"/>
        <w:jc w:val="both"/>
        <w:rPr>
          <w:b/>
          <w:i/>
          <w:color w:val="0000CC"/>
          <w:sz w:val="16"/>
          <w:szCs w:val="20"/>
        </w:rPr>
      </w:pPr>
      <w:r w:rsidRPr="00CD39CC">
        <w:rPr>
          <w:b/>
          <w:i/>
          <w:color w:val="0000CC"/>
          <w:sz w:val="28"/>
          <w:szCs w:val="32"/>
        </w:rPr>
        <w:t>Bạn đọc thân mến!</w:t>
      </w:r>
    </w:p>
    <w:p w:rsidR="00162DFD" w:rsidRPr="00CD39CC" w:rsidRDefault="00162DFD" w:rsidP="006B2732">
      <w:pPr>
        <w:shd w:val="clear" w:color="auto" w:fill="FFFFFF"/>
        <w:jc w:val="both"/>
        <w:rPr>
          <w:rFonts w:ascii="Times New Roman" w:hAnsi="Times New Roman" w:cs="Times New Roman"/>
          <w:b/>
          <w:color w:val="0000CC"/>
          <w:sz w:val="28"/>
          <w:szCs w:val="28"/>
        </w:rPr>
      </w:pPr>
      <w:r w:rsidRPr="00CD39CC">
        <w:rPr>
          <w:rFonts w:ascii="Times New Roman" w:hAnsi="Times New Roman" w:cs="Times New Roman"/>
          <w:color w:val="0000CC"/>
          <w:sz w:val="28"/>
          <w:szCs w:val="32"/>
        </w:rPr>
        <w:tab/>
      </w:r>
      <w:proofErr w:type="gramStart"/>
      <w:r w:rsidRPr="00CD39CC">
        <w:rPr>
          <w:rFonts w:ascii="Times New Roman" w:hAnsi="Times New Roman" w:cs="Times New Roman"/>
          <w:color w:val="0000CC"/>
          <w:sz w:val="28"/>
          <w:szCs w:val="32"/>
        </w:rPr>
        <w:t>Hoạt động chủ yếu của giáo viên và học sinh trong nhà trường là giảng dạy và học tập.</w:t>
      </w:r>
      <w:proofErr w:type="gramEnd"/>
      <w:r w:rsidRPr="00CD39CC">
        <w:rPr>
          <w:rFonts w:ascii="Times New Roman" w:hAnsi="Times New Roman" w:cs="Times New Roman"/>
          <w:color w:val="0000CC"/>
          <w:sz w:val="28"/>
          <w:szCs w:val="32"/>
        </w:rPr>
        <w:t xml:space="preserve"> </w:t>
      </w:r>
      <w:proofErr w:type="gramStart"/>
      <w:r w:rsidRPr="00CD39CC">
        <w:rPr>
          <w:rFonts w:ascii="Times New Roman" w:hAnsi="Times New Roman" w:cs="Times New Roman"/>
          <w:color w:val="0000CC"/>
          <w:sz w:val="28"/>
          <w:szCs w:val="32"/>
        </w:rPr>
        <w:t>Cả hai hoạt động này đều sử dụng công cụ là sách.</w:t>
      </w:r>
      <w:proofErr w:type="gramEnd"/>
      <w:r w:rsidRPr="00CD39CC">
        <w:rPr>
          <w:rFonts w:ascii="Times New Roman" w:hAnsi="Times New Roman" w:cs="Times New Roman"/>
          <w:color w:val="0000CC"/>
          <w:sz w:val="28"/>
          <w:szCs w:val="32"/>
        </w:rPr>
        <w:t xml:space="preserve"> </w:t>
      </w:r>
      <w:proofErr w:type="gramStart"/>
      <w:r w:rsidRPr="00CD39CC">
        <w:rPr>
          <w:rFonts w:ascii="Times New Roman" w:hAnsi="Times New Roman" w:cs="Times New Roman"/>
          <w:color w:val="0000CC"/>
          <w:sz w:val="28"/>
          <w:szCs w:val="32"/>
        </w:rPr>
        <w:t>Vì vậy trong giảng dạy và trong học tập cũng như mọi hoạt động giáo dục khác thì sách không thể thiếu được.</w:t>
      </w:r>
      <w:proofErr w:type="gramEnd"/>
      <w:r w:rsidRPr="00CD39CC">
        <w:rPr>
          <w:rFonts w:ascii="Times New Roman" w:hAnsi="Times New Roman" w:cs="Times New Roman"/>
          <w:color w:val="0000CC"/>
          <w:sz w:val="28"/>
          <w:szCs w:val="32"/>
        </w:rPr>
        <w:t xml:space="preserve"> Chính vì </w:t>
      </w:r>
      <w:proofErr w:type="gramStart"/>
      <w:r w:rsidRPr="00CD39CC">
        <w:rPr>
          <w:rFonts w:ascii="Times New Roman" w:hAnsi="Times New Roman" w:cs="Times New Roman"/>
          <w:color w:val="0000CC"/>
          <w:sz w:val="28"/>
          <w:szCs w:val="32"/>
        </w:rPr>
        <w:t xml:space="preserve">thế  </w:t>
      </w:r>
      <w:r w:rsidRPr="00CD39CC">
        <w:rPr>
          <w:rFonts w:ascii="Times New Roman" w:eastAsia="Times New Roman" w:hAnsi="Times New Roman" w:cs="Times New Roman"/>
          <w:color w:val="0000CC"/>
          <w:sz w:val="28"/>
          <w:szCs w:val="28"/>
          <w:bdr w:val="none" w:sz="0" w:space="0" w:color="auto" w:frame="1"/>
        </w:rPr>
        <w:t>với</w:t>
      </w:r>
      <w:proofErr w:type="gramEnd"/>
      <w:r w:rsidRPr="00CD39CC">
        <w:rPr>
          <w:rFonts w:ascii="Times New Roman" w:eastAsia="Times New Roman" w:hAnsi="Times New Roman" w:cs="Times New Roman"/>
          <w:color w:val="0000CC"/>
          <w:sz w:val="28"/>
          <w:szCs w:val="28"/>
          <w:bdr w:val="none" w:sz="0" w:space="0" w:color="auto" w:frame="1"/>
        </w:rPr>
        <w:t xml:space="preserve"> tinh thần cả nước đan</w:t>
      </w:r>
      <w:r w:rsidR="00B15346">
        <w:rPr>
          <w:rFonts w:ascii="Times New Roman" w:eastAsia="Times New Roman" w:hAnsi="Times New Roman" w:cs="Times New Roman"/>
          <w:color w:val="0000CC"/>
          <w:sz w:val="28"/>
          <w:szCs w:val="28"/>
          <w:bdr w:val="none" w:sz="0" w:space="0" w:color="auto" w:frame="1"/>
        </w:rPr>
        <w:t>g chung tay phòng chống  dịch Covid-</w:t>
      </w:r>
      <w:r w:rsidRPr="00CD39CC">
        <w:rPr>
          <w:rFonts w:ascii="Times New Roman" w:eastAsia="Times New Roman" w:hAnsi="Times New Roman" w:cs="Times New Roman"/>
          <w:color w:val="0000CC"/>
          <w:sz w:val="28"/>
          <w:szCs w:val="28"/>
          <w:bdr w:val="none" w:sz="0" w:space="0" w:color="auto" w:frame="1"/>
        </w:rPr>
        <w:t>19 như hiện nay.</w:t>
      </w:r>
    </w:p>
    <w:p w:rsidR="00CD39CC" w:rsidRPr="00CD39CC" w:rsidRDefault="00CD39CC" w:rsidP="006B2732">
      <w:pPr>
        <w:pStyle w:val="NormalWeb"/>
        <w:shd w:val="clear" w:color="auto" w:fill="FFFFFF"/>
        <w:tabs>
          <w:tab w:val="left" w:pos="0"/>
        </w:tabs>
        <w:spacing w:before="120" w:beforeAutospacing="0" w:after="120" w:afterAutospacing="0"/>
        <w:jc w:val="both"/>
        <w:rPr>
          <w:color w:val="0000CC"/>
          <w:sz w:val="28"/>
          <w:szCs w:val="32"/>
        </w:rPr>
      </w:pPr>
      <w:r>
        <w:rPr>
          <w:color w:val="0000CC"/>
          <w:sz w:val="28"/>
          <w:szCs w:val="32"/>
        </w:rPr>
        <w:tab/>
      </w:r>
      <w:proofErr w:type="gramStart"/>
      <w:r w:rsidR="00162DFD" w:rsidRPr="00CD39CC">
        <w:rPr>
          <w:color w:val="0000CC"/>
          <w:sz w:val="28"/>
          <w:szCs w:val="32"/>
        </w:rPr>
        <w:t xml:space="preserve">Tôi </w:t>
      </w:r>
      <w:r>
        <w:rPr>
          <w:color w:val="0000CC"/>
          <w:sz w:val="28"/>
          <w:szCs w:val="32"/>
        </w:rPr>
        <w:t>là giáo viên khối 2.</w:t>
      </w:r>
      <w:proofErr w:type="gramEnd"/>
      <w:r>
        <w:rPr>
          <w:color w:val="0000CC"/>
          <w:sz w:val="28"/>
          <w:szCs w:val="32"/>
        </w:rPr>
        <w:t xml:space="preserve">  - </w:t>
      </w:r>
      <w:r w:rsidRPr="00CD39CC">
        <w:rPr>
          <w:color w:val="0000CC"/>
          <w:sz w:val="28"/>
          <w:szCs w:val="28"/>
          <w:bdr w:val="none" w:sz="0" w:space="0" w:color="auto" w:frame="1"/>
        </w:rPr>
        <w:t>Tường tiểu học Phú Hòa 1</w:t>
      </w:r>
      <w:r>
        <w:rPr>
          <w:color w:val="0000CC"/>
          <w:sz w:val="28"/>
          <w:szCs w:val="28"/>
          <w:bdr w:val="none" w:sz="0" w:space="0" w:color="auto" w:frame="1"/>
        </w:rPr>
        <w:t>.</w:t>
      </w:r>
      <w:r w:rsidR="00162DFD" w:rsidRPr="00CD39CC">
        <w:rPr>
          <w:color w:val="0000CC"/>
          <w:sz w:val="28"/>
          <w:szCs w:val="32"/>
        </w:rPr>
        <w:t xml:space="preserve"> </w:t>
      </w:r>
      <w:r>
        <w:rPr>
          <w:color w:val="0000CC"/>
          <w:sz w:val="28"/>
          <w:szCs w:val="32"/>
        </w:rPr>
        <w:t xml:space="preserve">Xin </w:t>
      </w:r>
      <w:r w:rsidR="00162DFD" w:rsidRPr="00CD39CC">
        <w:rPr>
          <w:color w:val="0000CC"/>
          <w:sz w:val="28"/>
          <w:szCs w:val="32"/>
        </w:rPr>
        <w:t xml:space="preserve">giới thiệu đến bạn đọc cuốn sách có tự đề </w:t>
      </w:r>
      <w:r w:rsidR="00B15346">
        <w:rPr>
          <w:color w:val="0000CC"/>
          <w:sz w:val="28"/>
          <w:szCs w:val="32"/>
        </w:rPr>
        <w:t xml:space="preserve"> </w:t>
      </w:r>
      <w:r w:rsidR="00162DFD" w:rsidRPr="00CD39CC">
        <w:rPr>
          <w:color w:val="FF0000"/>
          <w:sz w:val="28"/>
          <w:szCs w:val="32"/>
        </w:rPr>
        <w:t>“</w:t>
      </w:r>
      <w:r w:rsidR="00162DFD" w:rsidRPr="00CD39CC">
        <w:rPr>
          <w:rStyle w:val="Emphasis"/>
          <w:b/>
          <w:bCs/>
          <w:color w:val="FF0000"/>
          <w:sz w:val="28"/>
          <w:szCs w:val="32"/>
        </w:rPr>
        <w:t>35 đề ôn luyện và phát triển Toán lớp 2”</w:t>
      </w:r>
      <w:r w:rsidR="00162DFD" w:rsidRPr="00CD39CC">
        <w:rPr>
          <w:color w:val="FF0000"/>
          <w:sz w:val="28"/>
          <w:szCs w:val="32"/>
        </w:rPr>
        <w:t xml:space="preserve"> </w:t>
      </w:r>
      <w:r w:rsidR="00162DFD" w:rsidRPr="00CD39CC">
        <w:rPr>
          <w:color w:val="0000CC"/>
          <w:sz w:val="28"/>
          <w:szCs w:val="32"/>
        </w:rPr>
        <w:t>để các thầy, cô giáo cùng các em học sinh cũng như các b</w:t>
      </w:r>
      <w:r w:rsidRPr="00CD39CC">
        <w:rPr>
          <w:color w:val="0000CC"/>
          <w:sz w:val="28"/>
          <w:szCs w:val="32"/>
        </w:rPr>
        <w:t>ậ</w:t>
      </w:r>
      <w:r w:rsidR="00162DFD" w:rsidRPr="00CD39CC">
        <w:rPr>
          <w:color w:val="0000CC"/>
          <w:sz w:val="28"/>
          <w:szCs w:val="32"/>
        </w:rPr>
        <w:t xml:space="preserve">c phụ huynh tham khảo </w:t>
      </w:r>
      <w:r w:rsidRPr="00CD39CC">
        <w:rPr>
          <w:color w:val="0000CC"/>
          <w:sz w:val="28"/>
          <w:szCs w:val="32"/>
        </w:rPr>
        <w:t xml:space="preserve">để giảng dạy và </w:t>
      </w:r>
      <w:r>
        <w:rPr>
          <w:color w:val="0000CC"/>
          <w:sz w:val="28"/>
          <w:szCs w:val="32"/>
        </w:rPr>
        <w:t xml:space="preserve">hướng dẫn </w:t>
      </w:r>
      <w:r w:rsidRPr="00CD39CC">
        <w:rPr>
          <w:color w:val="0000CC"/>
          <w:sz w:val="28"/>
          <w:szCs w:val="32"/>
        </w:rPr>
        <w:t>học tập có hiệu quả.</w:t>
      </w:r>
    </w:p>
    <w:p w:rsidR="00215778" w:rsidRPr="00CD39CC" w:rsidRDefault="00215778" w:rsidP="006B2732">
      <w:pPr>
        <w:pStyle w:val="NormalWeb"/>
        <w:shd w:val="clear" w:color="auto" w:fill="FFFFFF"/>
        <w:tabs>
          <w:tab w:val="left" w:pos="0"/>
        </w:tabs>
        <w:spacing w:before="120" w:beforeAutospacing="0" w:after="120" w:afterAutospacing="0"/>
        <w:jc w:val="both"/>
        <w:rPr>
          <w:color w:val="0000CC"/>
          <w:sz w:val="16"/>
          <w:szCs w:val="20"/>
        </w:rPr>
      </w:pPr>
      <w:r w:rsidRPr="005142E2">
        <w:rPr>
          <w:b/>
          <w:noProof/>
          <w:color w:val="FF0000"/>
          <w:sz w:val="28"/>
          <w:szCs w:val="28"/>
        </w:rPr>
        <w:drawing>
          <wp:anchor distT="0" distB="0" distL="114300" distR="114300" simplePos="0" relativeHeight="251659264" behindDoc="0" locked="0" layoutInCell="1" allowOverlap="1" wp14:anchorId="1C9DC8E0" wp14:editId="6C2FF611">
            <wp:simplePos x="0" y="0"/>
            <wp:positionH relativeFrom="column">
              <wp:posOffset>188595</wp:posOffset>
            </wp:positionH>
            <wp:positionV relativeFrom="paragraph">
              <wp:posOffset>545465</wp:posOffset>
            </wp:positionV>
            <wp:extent cx="5638800" cy="5943600"/>
            <wp:effectExtent l="209550" t="209550" r="228600" b="247650"/>
            <wp:wrapSquare wrapText="bothSides"/>
            <wp:docPr id="10" name="Picture 7" descr="D:\thế hiếu\Camera\IMG20160322073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hế hiếu\Camera\IMG20160322073616.jpg"/>
                    <pic:cNvPicPr>
                      <a:picLocks noChangeAspect="1" noChangeArrowheads="1"/>
                    </pic:cNvPicPr>
                  </pic:nvPicPr>
                  <pic:blipFill>
                    <a:blip r:embed="rId5" cstate="print"/>
                    <a:srcRect/>
                    <a:stretch>
                      <a:fillRect/>
                    </a:stretch>
                  </pic:blipFill>
                  <pic:spPr bwMode="auto">
                    <a:xfrm>
                      <a:off x="0" y="0"/>
                      <a:ext cx="5638800" cy="59436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Pr="005142E2">
        <w:rPr>
          <w:b/>
          <w:color w:val="FF0000"/>
          <w:sz w:val="28"/>
          <w:szCs w:val="28"/>
        </w:rPr>
        <w:t>35 ĐỀ ÔN LUYỆN VÀ PHÁT TRIỂN TOÁN HỌC</w:t>
      </w:r>
    </w:p>
    <w:p w:rsidR="00215778" w:rsidRPr="005142E2" w:rsidRDefault="00215778" w:rsidP="006B2732">
      <w:pPr>
        <w:spacing w:after="120" w:line="240" w:lineRule="auto"/>
        <w:jc w:val="both"/>
        <w:rPr>
          <w:rFonts w:ascii="Times New Roman" w:hAnsi="Times New Roman" w:cs="Times New Roman"/>
          <w:b/>
          <w:color w:val="FF0000"/>
          <w:sz w:val="28"/>
          <w:szCs w:val="28"/>
        </w:rPr>
      </w:pPr>
    </w:p>
    <w:p w:rsidR="00215778" w:rsidRPr="00094FE0" w:rsidRDefault="00215778" w:rsidP="006B2732">
      <w:pPr>
        <w:spacing w:after="120" w:line="240" w:lineRule="auto"/>
        <w:ind w:firstLine="720"/>
        <w:jc w:val="both"/>
        <w:rPr>
          <w:rFonts w:ascii="Times New Roman" w:hAnsi="Times New Roman" w:cs="Times New Roman"/>
          <w:color w:val="0000FF"/>
          <w:sz w:val="28"/>
          <w:szCs w:val="28"/>
        </w:rPr>
      </w:pPr>
      <w:r w:rsidRPr="00094FE0">
        <w:rPr>
          <w:rFonts w:ascii="Times New Roman" w:hAnsi="Times New Roman" w:cs="Times New Roman"/>
          <w:color w:val="0000FF"/>
          <w:sz w:val="28"/>
          <w:szCs w:val="28"/>
        </w:rPr>
        <w:t>Sách giúp các em học sinh, các bậc phụ huynh, các thầy cô giáo có tài liệu tham khảo để dạ</w:t>
      </w:r>
      <w:r w:rsidR="00B15346">
        <w:rPr>
          <w:rFonts w:ascii="Times New Roman" w:hAnsi="Times New Roman" w:cs="Times New Roman"/>
          <w:color w:val="0000FF"/>
          <w:sz w:val="28"/>
          <w:szCs w:val="28"/>
        </w:rPr>
        <w:t xml:space="preserve">y - </w:t>
      </w:r>
      <w:r w:rsidRPr="00094FE0">
        <w:rPr>
          <w:rFonts w:ascii="Times New Roman" w:hAnsi="Times New Roman" w:cs="Times New Roman"/>
          <w:color w:val="0000FF"/>
          <w:sz w:val="28"/>
          <w:szCs w:val="28"/>
        </w:rPr>
        <w:t xml:space="preserve">học tốt môn toán lớp 2 </w:t>
      </w:r>
      <w:bookmarkStart w:id="0" w:name="_GoBack"/>
      <w:bookmarkEnd w:id="0"/>
      <w:r w:rsidRPr="00094FE0">
        <w:rPr>
          <w:rFonts w:ascii="Times New Roman" w:hAnsi="Times New Roman" w:cs="Times New Roman"/>
          <w:color w:val="0000FF"/>
          <w:sz w:val="28"/>
          <w:szCs w:val="28"/>
        </w:rPr>
        <w:t>và bồi dưỡng học sinh giỏ</w:t>
      </w:r>
      <w:r w:rsidR="00B15346">
        <w:rPr>
          <w:rFonts w:ascii="Times New Roman" w:hAnsi="Times New Roman" w:cs="Times New Roman"/>
          <w:color w:val="0000FF"/>
          <w:sz w:val="28"/>
          <w:szCs w:val="28"/>
        </w:rPr>
        <w:t>i, giúp phụ huynh có tài luyện hướng dẫn con học tại nhà.</w:t>
      </w:r>
    </w:p>
    <w:p w:rsidR="00215778" w:rsidRPr="001E6377" w:rsidRDefault="00CD39CC" w:rsidP="006B2732">
      <w:pPr>
        <w:spacing w:after="120" w:line="240" w:lineRule="auto"/>
        <w:jc w:val="both"/>
        <w:rPr>
          <w:rFonts w:ascii="Times New Roman" w:hAnsi="Times New Roman" w:cs="Times New Roman"/>
          <w:b/>
          <w:color w:val="0000FF"/>
          <w:sz w:val="28"/>
          <w:szCs w:val="28"/>
        </w:rPr>
      </w:pPr>
      <w:r>
        <w:rPr>
          <w:rFonts w:ascii="Times New Roman" w:hAnsi="Times New Roman" w:cs="Times New Roman"/>
          <w:b/>
          <w:color w:val="0000FF"/>
          <w:sz w:val="28"/>
          <w:szCs w:val="28"/>
        </w:rPr>
        <w:t>*</w:t>
      </w:r>
      <w:r w:rsidR="00215778" w:rsidRPr="001E6377">
        <w:rPr>
          <w:rFonts w:ascii="Times New Roman" w:hAnsi="Times New Roman" w:cs="Times New Roman"/>
          <w:b/>
          <w:color w:val="0000FF"/>
          <w:sz w:val="28"/>
          <w:szCs w:val="28"/>
        </w:rPr>
        <w:t xml:space="preserve">Sách </w:t>
      </w:r>
      <w:r w:rsidR="00B15346" w:rsidRPr="00CD39CC">
        <w:rPr>
          <w:rFonts w:ascii="Times New Roman" w:hAnsi="Times New Roman" w:cs="Times New Roman"/>
          <w:color w:val="FF0000"/>
          <w:sz w:val="28"/>
          <w:szCs w:val="32"/>
        </w:rPr>
        <w:t>“</w:t>
      </w:r>
      <w:r w:rsidR="00B15346" w:rsidRPr="00CD39CC">
        <w:rPr>
          <w:rStyle w:val="Emphasis"/>
          <w:rFonts w:ascii="Times New Roman" w:hAnsi="Times New Roman" w:cs="Times New Roman"/>
          <w:b/>
          <w:bCs/>
          <w:color w:val="FF0000"/>
          <w:sz w:val="28"/>
          <w:szCs w:val="32"/>
        </w:rPr>
        <w:t>35 đề ôn luyện và phát triển Toán lớp 2”</w:t>
      </w:r>
      <w:r w:rsidR="00B15346">
        <w:rPr>
          <w:rStyle w:val="Emphasis"/>
          <w:rFonts w:ascii="Times New Roman" w:hAnsi="Times New Roman" w:cs="Times New Roman"/>
          <w:b/>
          <w:bCs/>
          <w:color w:val="FF0000"/>
          <w:sz w:val="28"/>
          <w:szCs w:val="32"/>
        </w:rPr>
        <w:t xml:space="preserve"> </w:t>
      </w:r>
      <w:r w:rsidR="00215778" w:rsidRPr="001E6377">
        <w:rPr>
          <w:rFonts w:ascii="Times New Roman" w:hAnsi="Times New Roman" w:cs="Times New Roman"/>
          <w:b/>
          <w:color w:val="0000FF"/>
          <w:sz w:val="28"/>
          <w:szCs w:val="28"/>
        </w:rPr>
        <w:t xml:space="preserve">gồm 2 </w:t>
      </w:r>
      <w:r w:rsidR="00B15346">
        <w:rPr>
          <w:rFonts w:ascii="Times New Roman" w:hAnsi="Times New Roman" w:cs="Times New Roman"/>
          <w:b/>
          <w:color w:val="0000FF"/>
          <w:sz w:val="28"/>
          <w:szCs w:val="28"/>
        </w:rPr>
        <w:t>phần</w:t>
      </w:r>
      <w:r w:rsidR="00215778" w:rsidRPr="001E6377">
        <w:rPr>
          <w:rFonts w:ascii="Times New Roman" w:hAnsi="Times New Roman" w:cs="Times New Roman"/>
          <w:b/>
          <w:color w:val="0000FF"/>
          <w:sz w:val="28"/>
          <w:szCs w:val="28"/>
        </w:rPr>
        <w:t>:</w:t>
      </w:r>
    </w:p>
    <w:p w:rsidR="00215778" w:rsidRPr="001E6377" w:rsidRDefault="00215778" w:rsidP="006B2732">
      <w:pPr>
        <w:spacing w:after="120" w:line="240" w:lineRule="auto"/>
        <w:ind w:firstLine="720"/>
        <w:jc w:val="both"/>
        <w:rPr>
          <w:rFonts w:ascii="Times New Roman" w:hAnsi="Times New Roman" w:cs="Times New Roman"/>
          <w:b/>
          <w:color w:val="0000FF"/>
          <w:sz w:val="28"/>
          <w:szCs w:val="28"/>
        </w:rPr>
      </w:pPr>
      <w:r w:rsidRPr="001E6377">
        <w:rPr>
          <w:rFonts w:ascii="Times New Roman" w:hAnsi="Times New Roman" w:cs="Times New Roman"/>
          <w:b/>
          <w:color w:val="0000FF"/>
          <w:sz w:val="28"/>
          <w:szCs w:val="28"/>
        </w:rPr>
        <w:t>Phần 1: Các đề toán</w:t>
      </w:r>
    </w:p>
    <w:p w:rsidR="00215778" w:rsidRDefault="00215778" w:rsidP="006B2732">
      <w:pPr>
        <w:spacing w:after="120" w:line="240" w:lineRule="auto"/>
        <w:ind w:firstLine="720"/>
        <w:jc w:val="both"/>
        <w:rPr>
          <w:rFonts w:ascii="Times New Roman" w:hAnsi="Times New Roman" w:cs="Times New Roman"/>
          <w:color w:val="0000FF"/>
          <w:sz w:val="28"/>
          <w:szCs w:val="28"/>
        </w:rPr>
      </w:pPr>
      <w:r w:rsidRPr="00094FE0">
        <w:rPr>
          <w:rFonts w:ascii="Times New Roman" w:hAnsi="Times New Roman" w:cs="Times New Roman"/>
          <w:color w:val="0000FF"/>
          <w:sz w:val="28"/>
          <w:szCs w:val="28"/>
        </w:rPr>
        <w:t>Phần này được biên soạn theo từng tuần lễ, từ tuần 1 đến tuần 35 gồm 420 câu hỏi và bài tập</w:t>
      </w:r>
      <w:r>
        <w:rPr>
          <w:rFonts w:ascii="Times New Roman" w:hAnsi="Times New Roman" w:cs="Times New Roman"/>
          <w:color w:val="0000FF"/>
          <w:sz w:val="28"/>
          <w:szCs w:val="28"/>
        </w:rPr>
        <w:t>.</w:t>
      </w:r>
    </w:p>
    <w:p w:rsidR="00215778" w:rsidRPr="001E6377" w:rsidRDefault="00215778" w:rsidP="006B2732">
      <w:pPr>
        <w:spacing w:after="120" w:line="240" w:lineRule="auto"/>
        <w:ind w:firstLine="720"/>
        <w:jc w:val="both"/>
        <w:rPr>
          <w:rFonts w:ascii="Times New Roman" w:hAnsi="Times New Roman" w:cs="Times New Roman"/>
          <w:b/>
          <w:color w:val="0000FF"/>
          <w:sz w:val="28"/>
          <w:szCs w:val="28"/>
        </w:rPr>
      </w:pPr>
      <w:r w:rsidRPr="001E6377">
        <w:rPr>
          <w:rFonts w:ascii="Times New Roman" w:hAnsi="Times New Roman" w:cs="Times New Roman"/>
          <w:b/>
          <w:color w:val="0000FF"/>
          <w:sz w:val="28"/>
          <w:szCs w:val="28"/>
        </w:rPr>
        <w:t>Phần 2: Một số gợi ý, hướng dẫn</w:t>
      </w:r>
    </w:p>
    <w:p w:rsidR="00215778" w:rsidRDefault="00215778" w:rsidP="006B2732">
      <w:pPr>
        <w:spacing w:after="120" w:line="240" w:lineRule="auto"/>
        <w:ind w:firstLine="720"/>
        <w:jc w:val="both"/>
        <w:rPr>
          <w:rFonts w:ascii="Times New Roman" w:hAnsi="Times New Roman" w:cs="Times New Roman"/>
          <w:color w:val="0000FF"/>
          <w:sz w:val="28"/>
          <w:szCs w:val="28"/>
        </w:rPr>
      </w:pPr>
      <w:proofErr w:type="gramStart"/>
      <w:r w:rsidRPr="00094FE0">
        <w:rPr>
          <w:rFonts w:ascii="Times New Roman" w:hAnsi="Times New Roman" w:cs="Times New Roman"/>
          <w:color w:val="0000FF"/>
          <w:sz w:val="28"/>
          <w:szCs w:val="28"/>
        </w:rPr>
        <w:t>Sách hệ thống các câu hỏi, bài tập thành 35 đề, ứng với 35 tuần học ở lớp 2.</w:t>
      </w:r>
      <w:proofErr w:type="gramEnd"/>
      <w:r w:rsidRPr="00094FE0">
        <w:rPr>
          <w:rFonts w:ascii="Times New Roman" w:hAnsi="Times New Roman" w:cs="Times New Roman"/>
          <w:color w:val="0000FF"/>
          <w:sz w:val="28"/>
          <w:szCs w:val="28"/>
        </w:rPr>
        <w:t xml:space="preserve"> Mỗi đề có 12 bài tập nhằm ôn tập, củng cố kiến thức, kỹ năng cơ bản và phát triển một số kiến thức sâu hơn, đáp ứng nhu cầu phát triển năng lực học tập toán của học sinh.</w:t>
      </w:r>
    </w:p>
    <w:p w:rsidR="00215778" w:rsidRDefault="00215778" w:rsidP="006B2732">
      <w:pPr>
        <w:spacing w:after="120" w:line="240" w:lineRule="auto"/>
        <w:ind w:firstLine="720"/>
        <w:jc w:val="both"/>
        <w:rPr>
          <w:rFonts w:ascii="Times New Roman" w:hAnsi="Times New Roman" w:cs="Times New Roman"/>
          <w:color w:val="0000FF"/>
          <w:sz w:val="28"/>
          <w:szCs w:val="28"/>
        </w:rPr>
      </w:pPr>
      <w:r w:rsidRPr="00094FE0">
        <w:rPr>
          <w:rFonts w:ascii="Times New Roman" w:hAnsi="Times New Roman" w:cs="Times New Roman"/>
          <w:color w:val="0000FF"/>
          <w:sz w:val="28"/>
          <w:szCs w:val="28"/>
        </w:rPr>
        <w:t xml:space="preserve">Phần này nêu các bước vận dụng kiến thức vừa </w:t>
      </w:r>
      <w:r w:rsidR="00CD39CC">
        <w:rPr>
          <w:rFonts w:ascii="Times New Roman" w:hAnsi="Times New Roman" w:cs="Times New Roman"/>
          <w:color w:val="0000FF"/>
          <w:sz w:val="28"/>
          <w:szCs w:val="28"/>
        </w:rPr>
        <w:t>cơ bản</w:t>
      </w:r>
      <w:r w:rsidRPr="00094FE0">
        <w:rPr>
          <w:rFonts w:ascii="Times New Roman" w:hAnsi="Times New Roman" w:cs="Times New Roman"/>
          <w:color w:val="0000FF"/>
          <w:sz w:val="28"/>
          <w:szCs w:val="28"/>
        </w:rPr>
        <w:t xml:space="preserve">, vừa nâng cao trong thực hành toán học các phương pháp kỹ thuật được trình bày có cơ sở giúp học sinh làm </w:t>
      </w:r>
      <w:proofErr w:type="gramStart"/>
      <w:r w:rsidRPr="00094FE0">
        <w:rPr>
          <w:rFonts w:ascii="Times New Roman" w:hAnsi="Times New Roman" w:cs="Times New Roman"/>
          <w:color w:val="0000FF"/>
          <w:sz w:val="28"/>
          <w:szCs w:val="28"/>
        </w:rPr>
        <w:t>theo</w:t>
      </w:r>
      <w:proofErr w:type="gramEnd"/>
      <w:r w:rsidRPr="00094FE0">
        <w:rPr>
          <w:rFonts w:ascii="Times New Roman" w:hAnsi="Times New Roman" w:cs="Times New Roman"/>
          <w:color w:val="0000FF"/>
          <w:sz w:val="28"/>
          <w:szCs w:val="28"/>
        </w:rPr>
        <w:t xml:space="preserve"> phương pháp hợp lý, nhằm bồi dưỡng năng lực tuy duy toán họ</w:t>
      </w:r>
      <w:r>
        <w:rPr>
          <w:rFonts w:ascii="Times New Roman" w:hAnsi="Times New Roman" w:cs="Times New Roman"/>
          <w:color w:val="0000FF"/>
          <w:sz w:val="28"/>
          <w:szCs w:val="28"/>
        </w:rPr>
        <w:t xml:space="preserve">c phù </w:t>
      </w:r>
      <w:r w:rsidRPr="00094FE0">
        <w:rPr>
          <w:rFonts w:ascii="Times New Roman" w:hAnsi="Times New Roman" w:cs="Times New Roman"/>
          <w:color w:val="0000FF"/>
          <w:sz w:val="28"/>
          <w:szCs w:val="28"/>
        </w:rPr>
        <w:t>hợp với lứa tuổi.</w:t>
      </w:r>
    </w:p>
    <w:p w:rsidR="00215778" w:rsidRDefault="00215778" w:rsidP="006B2732">
      <w:pPr>
        <w:ind w:firstLine="720"/>
        <w:jc w:val="both"/>
        <w:rPr>
          <w:rFonts w:ascii="Times New Roman" w:hAnsi="Times New Roman" w:cs="Times New Roman"/>
          <w:color w:val="0000FF"/>
          <w:sz w:val="28"/>
          <w:szCs w:val="28"/>
        </w:rPr>
      </w:pPr>
      <w:r w:rsidRPr="00094FE0">
        <w:rPr>
          <w:rFonts w:ascii="Times New Roman" w:hAnsi="Times New Roman" w:cs="Times New Roman"/>
          <w:color w:val="0000FF"/>
          <w:sz w:val="28"/>
          <w:szCs w:val="28"/>
        </w:rPr>
        <w:t xml:space="preserve">Cuốn sách này giúp phụ huynh khắc </w:t>
      </w:r>
      <w:proofErr w:type="gramStart"/>
      <w:r w:rsidRPr="00094FE0">
        <w:rPr>
          <w:rFonts w:ascii="Times New Roman" w:hAnsi="Times New Roman" w:cs="Times New Roman"/>
          <w:color w:val="0000FF"/>
          <w:sz w:val="28"/>
          <w:szCs w:val="28"/>
        </w:rPr>
        <w:t>phụ</w:t>
      </w:r>
      <w:r w:rsidR="00B15346">
        <w:rPr>
          <w:rFonts w:ascii="Times New Roman" w:hAnsi="Times New Roman" w:cs="Times New Roman"/>
          <w:color w:val="0000FF"/>
          <w:sz w:val="28"/>
          <w:szCs w:val="28"/>
        </w:rPr>
        <w:t xml:space="preserve">c </w:t>
      </w:r>
      <w:r w:rsidRPr="00094FE0">
        <w:rPr>
          <w:rFonts w:ascii="Times New Roman" w:hAnsi="Times New Roman" w:cs="Times New Roman"/>
          <w:color w:val="0000FF"/>
          <w:sz w:val="28"/>
          <w:szCs w:val="28"/>
        </w:rPr>
        <w:t xml:space="preserve"> được</w:t>
      </w:r>
      <w:proofErr w:type="gramEnd"/>
      <w:r w:rsidRPr="00094FE0">
        <w:rPr>
          <w:rFonts w:ascii="Times New Roman" w:hAnsi="Times New Roman" w:cs="Times New Roman"/>
          <w:color w:val="0000FF"/>
          <w:sz w:val="28"/>
          <w:szCs w:val="28"/>
        </w:rPr>
        <w:t xml:space="preserve"> những thiếu sót cho con em mình trong quá trình học tập toán và trở thành người thầy thứ 2 của </w:t>
      </w:r>
      <w:r w:rsidR="00B15346">
        <w:rPr>
          <w:rFonts w:ascii="Times New Roman" w:hAnsi="Times New Roman" w:cs="Times New Roman"/>
          <w:color w:val="0000FF"/>
          <w:sz w:val="28"/>
          <w:szCs w:val="28"/>
        </w:rPr>
        <w:t>con</w:t>
      </w:r>
      <w:r w:rsidRPr="00094FE0">
        <w:rPr>
          <w:rFonts w:ascii="Times New Roman" w:hAnsi="Times New Roman" w:cs="Times New Roman"/>
          <w:color w:val="0000FF"/>
          <w:sz w:val="28"/>
          <w:szCs w:val="28"/>
        </w:rPr>
        <w:t xml:space="preserve">. </w:t>
      </w:r>
      <w:proofErr w:type="gramStart"/>
      <w:r w:rsidRPr="00094FE0">
        <w:rPr>
          <w:rFonts w:ascii="Times New Roman" w:hAnsi="Times New Roman" w:cs="Times New Roman"/>
          <w:color w:val="0000FF"/>
          <w:sz w:val="28"/>
          <w:szCs w:val="28"/>
        </w:rPr>
        <w:t>Giúp trẻ học toán mỗi ngày một giỏi hơn, xây dựng mối quan hệ gắn bó giữa cha mẹ với con cái, đem lại niềm vui và hạnh phúc trong gia đình.</w:t>
      </w:r>
      <w:proofErr w:type="gramEnd"/>
    </w:p>
    <w:p w:rsidR="0029500D" w:rsidRDefault="0029500D" w:rsidP="006B2732">
      <w:pPr>
        <w:spacing w:after="120" w:line="264" w:lineRule="auto"/>
        <w:ind w:firstLine="720"/>
        <w:jc w:val="both"/>
        <w:rPr>
          <w:rFonts w:ascii="Times New Roman" w:eastAsia="Times New Roman" w:hAnsi="Times New Roman"/>
          <w:color w:val="0000FF"/>
          <w:sz w:val="28"/>
        </w:rPr>
      </w:pPr>
      <w:r w:rsidRPr="00DD529A">
        <w:rPr>
          <w:rFonts w:ascii="Times New Roman" w:eastAsia="Times New Roman" w:hAnsi="Times New Roman"/>
          <w:color w:val="0000FF"/>
          <w:sz w:val="28"/>
        </w:rPr>
        <w:t xml:space="preserve">Hiện nay có nhiều kho sách điện tử cho phép cộng đồng truy cập và khai thác như: Literacy Cloud, Scholastic, CommonSenses, LibriVox Free Audio Books, National Emergency Library. </w:t>
      </w:r>
      <w:proofErr w:type="gramStart"/>
      <w:r w:rsidRPr="00DD529A">
        <w:rPr>
          <w:rFonts w:ascii="Times New Roman" w:eastAsia="Times New Roman" w:hAnsi="Times New Roman"/>
          <w:color w:val="0000FF"/>
          <w:sz w:val="28"/>
        </w:rPr>
        <w:t>Mời bạn đọc tìm đọc những sách hay, sách tốt tại nhà cùng gia đình nhé.</w:t>
      </w:r>
      <w:proofErr w:type="gramEnd"/>
    </w:p>
    <w:p w:rsidR="0029500D" w:rsidRPr="0029500D" w:rsidRDefault="0029500D" w:rsidP="006B2732">
      <w:pPr>
        <w:spacing w:after="120" w:line="264" w:lineRule="auto"/>
        <w:ind w:firstLine="720"/>
        <w:jc w:val="both"/>
        <w:rPr>
          <w:rFonts w:ascii="Times New Roman" w:eastAsia="Times New Roman" w:hAnsi="Times New Roman"/>
          <w:i/>
          <w:color w:val="0000FF"/>
          <w:sz w:val="28"/>
        </w:rPr>
      </w:pPr>
      <w:r w:rsidRPr="0029500D">
        <w:rPr>
          <w:rFonts w:ascii="Times New Roman" w:eastAsia="Times New Roman" w:hAnsi="Times New Roman"/>
          <w:i/>
          <w:color w:val="0000FF"/>
          <w:sz w:val="28"/>
        </w:rPr>
        <w:t xml:space="preserve">Thân </w:t>
      </w:r>
      <w:proofErr w:type="gramStart"/>
      <w:r w:rsidRPr="0029500D">
        <w:rPr>
          <w:rFonts w:ascii="Times New Roman" w:eastAsia="Times New Roman" w:hAnsi="Times New Roman"/>
          <w:i/>
          <w:color w:val="0000FF"/>
          <w:sz w:val="28"/>
        </w:rPr>
        <w:t>ái !</w:t>
      </w:r>
      <w:proofErr w:type="gramEnd"/>
    </w:p>
    <w:p w:rsidR="0029500D" w:rsidRPr="00094FE0" w:rsidRDefault="0029500D" w:rsidP="006B2732">
      <w:pPr>
        <w:ind w:firstLine="720"/>
        <w:jc w:val="both"/>
        <w:rPr>
          <w:rFonts w:ascii="Times New Roman" w:hAnsi="Times New Roman" w:cs="Times New Roman"/>
          <w:color w:val="0000FF"/>
          <w:sz w:val="28"/>
          <w:szCs w:val="28"/>
        </w:rPr>
      </w:pPr>
    </w:p>
    <w:p w:rsidR="00215778" w:rsidRDefault="00215778" w:rsidP="006B2732">
      <w:pPr>
        <w:spacing w:after="120" w:line="240" w:lineRule="auto"/>
        <w:ind w:firstLine="720"/>
        <w:jc w:val="both"/>
        <w:rPr>
          <w:rFonts w:ascii="Times New Roman" w:hAnsi="Times New Roman" w:cs="Times New Roman"/>
          <w:color w:val="0000FF"/>
          <w:sz w:val="28"/>
          <w:szCs w:val="28"/>
        </w:rPr>
      </w:pPr>
    </w:p>
    <w:p w:rsidR="00215778" w:rsidRDefault="00215778" w:rsidP="006B2732">
      <w:pPr>
        <w:spacing w:after="120" w:line="240" w:lineRule="auto"/>
        <w:ind w:firstLine="720"/>
        <w:jc w:val="both"/>
        <w:rPr>
          <w:rFonts w:ascii="Times New Roman" w:hAnsi="Times New Roman" w:cs="Times New Roman"/>
          <w:color w:val="0000FF"/>
          <w:sz w:val="28"/>
          <w:szCs w:val="28"/>
        </w:rPr>
      </w:pPr>
    </w:p>
    <w:p w:rsidR="007F78D9" w:rsidRDefault="007F78D9" w:rsidP="006B2732">
      <w:pPr>
        <w:jc w:val="both"/>
      </w:pPr>
    </w:p>
    <w:sectPr w:rsidR="007F78D9" w:rsidSect="006B2732">
      <w:pgSz w:w="11909" w:h="16834" w:code="9"/>
      <w:pgMar w:top="1008" w:right="100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78"/>
    <w:rsid w:val="00162DFD"/>
    <w:rsid w:val="00215778"/>
    <w:rsid w:val="0029500D"/>
    <w:rsid w:val="006B2732"/>
    <w:rsid w:val="007F78D9"/>
    <w:rsid w:val="00947BFF"/>
    <w:rsid w:val="00B15346"/>
    <w:rsid w:val="00CD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2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162D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2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162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LAPTOPVTC.VN</dc:creator>
  <cp:lastModifiedBy>LAPTOPVTC.VN</cp:lastModifiedBy>
  <cp:revision>6</cp:revision>
  <dcterms:created xsi:type="dcterms:W3CDTF">2020-04-23T13:57:00Z</dcterms:created>
  <dcterms:modified xsi:type="dcterms:W3CDTF">2020-04-23T23:01:00Z</dcterms:modified>
</cp:coreProperties>
</file>